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9C10C2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Pr="009C10C2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10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Pr="009C10C2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10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 w:rsidRPr="009C10C2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9C10C2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 w:rsidRPr="009C10C2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9C10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Pr="009C10C2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10C2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9C10C2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Pr="009C10C2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9C10C2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9C10C2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Pr="009C10C2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10C2"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 w:rsidRPr="009C10C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9C10C2"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9C10C2" w:rsidRDefault="003F586E" w:rsidP="003F5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10C2">
              <w:rPr>
                <w:rFonts w:ascii="Times New Roman" w:hAnsi="Times New Roman" w:cs="Times New Roman"/>
                <w:sz w:val="20"/>
                <w:szCs w:val="20"/>
              </w:rPr>
              <w:t>Кучеренко Наталья Викторовна</w:t>
            </w:r>
          </w:p>
        </w:tc>
      </w:tr>
      <w:tr w:rsidR="00F319E9" w:rsidRPr="009C10C2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9C10C2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9C10C2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9C10C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9C10C2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Pr="009C10C2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10C2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Pr="009C10C2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424FF6" w:rsidRPr="009C10C2" w:rsidTr="00A313AE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A313AE" w:rsidRPr="009C10C2" w:rsidRDefault="00DD20FF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10C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DD20FF" w:rsidRPr="009C10C2" w:rsidRDefault="00DD20FF" w:rsidP="00DD20F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10C2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13.01.10</w:t>
                  </w:r>
                </w:p>
                <w:p w:rsidR="00A313AE" w:rsidRPr="009C10C2" w:rsidRDefault="00A313AE" w:rsidP="00A313A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A313AE" w:rsidRPr="009C10C2" w:rsidRDefault="00A313AE" w:rsidP="00A313A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A313AE" w:rsidRPr="009C10C2" w:rsidRDefault="00DD20FF" w:rsidP="00A313A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10C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9C10C2" w:rsidRDefault="00DD20FF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10C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A313AE" w:rsidRPr="009C10C2" w:rsidRDefault="00A313AE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10C2">
                    <w:rPr>
                      <w:rFonts w:ascii="Times New Roman" w:hAnsi="Times New Roman" w:cs="Times New Roman"/>
                      <w:sz w:val="20"/>
                      <w:szCs w:val="20"/>
                    </w:rPr>
                    <w:t>Электромонтер по ремонту и обслуживанию электрооборудования</w:t>
                  </w:r>
                </w:p>
                <w:p w:rsidR="00A313AE" w:rsidRPr="009C10C2" w:rsidRDefault="00DD20FF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10C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424FF6" w:rsidRPr="009C10C2" w:rsidTr="00A313AE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424FF6" w:rsidRPr="009C10C2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9C10C2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9C10C2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9C10C2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9C10C2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Pr="009C10C2" w:rsidRDefault="00A313AE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1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24FF6" w:rsidRPr="009C10C2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Pr="009C10C2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10C2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Pr="009C10C2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3"/>
              <w:gridCol w:w="4824"/>
            </w:tblGrid>
            <w:tr w:rsidR="00424FF6" w:rsidRPr="009C10C2" w:rsidTr="00A313AE"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:rsidR="00424FF6" w:rsidRPr="009C10C2" w:rsidRDefault="006268B1" w:rsidP="00A313A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10C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</w:t>
                  </w:r>
                  <w:r w:rsidR="00A313AE" w:rsidRPr="009C10C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</w:t>
                  </w:r>
                  <w:r w:rsidRPr="009C10C2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  <w:r w:rsidR="00A313AE" w:rsidRPr="009C10C2">
                    <w:rPr>
                      <w:rFonts w:ascii="Times New Roman" w:hAnsi="Times New Roman" w:cs="Times New Roman"/>
                      <w:sz w:val="20"/>
                      <w:szCs w:val="20"/>
                    </w:rPr>
                    <w:t>07</w:t>
                  </w:r>
                  <w:r w:rsidRPr="009C10C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9C10C2" w:rsidRDefault="003F586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10C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ОБЖ</w:t>
                  </w:r>
                </w:p>
              </w:tc>
            </w:tr>
            <w:tr w:rsidR="00424FF6" w:rsidRPr="009C10C2" w:rsidTr="00A313AE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424FF6" w:rsidRPr="009C10C2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9C10C2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9C10C2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9C10C2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9C10C2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9C10C2" w:rsidTr="00F319E9">
        <w:tc>
          <w:tcPr>
            <w:tcW w:w="709" w:type="dxa"/>
          </w:tcPr>
          <w:p w:rsidR="00424FF6" w:rsidRPr="009C10C2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C10C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9C10C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9C10C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C10C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424FF6" w:rsidRPr="009C10C2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10C2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 w:rsidRPr="009C10C2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9C10C2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10C2"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9C10C2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10C2"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 w:rsidRPr="009C10C2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9C10C2" w:rsidTr="00F319E9">
        <w:tc>
          <w:tcPr>
            <w:tcW w:w="709" w:type="dxa"/>
          </w:tcPr>
          <w:p w:rsidR="00424FF6" w:rsidRPr="009C10C2" w:rsidRDefault="00410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10C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</w:tcPr>
          <w:p w:rsidR="002C2B8B" w:rsidRPr="009C10C2" w:rsidRDefault="004343D6" w:rsidP="002C2B8B">
            <w:pPr>
              <w:tabs>
                <w:tab w:val="left" w:pos="708"/>
                <w:tab w:val="left" w:pos="20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C1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C2B8B" w:rsidRPr="009C10C2">
              <w:rPr>
                <w:rFonts w:ascii="Times New Roman" w:hAnsi="Times New Roman" w:cs="Times New Roman"/>
                <w:sz w:val="20"/>
                <w:szCs w:val="20"/>
              </w:rPr>
              <w:t>Сайт «</w:t>
            </w:r>
            <w:proofErr w:type="spellStart"/>
            <w:r w:rsidR="002C2B8B" w:rsidRPr="009C10C2"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  <w:r w:rsidR="002C2B8B" w:rsidRPr="009C10C2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:rsidR="004343D6" w:rsidRPr="009C10C2" w:rsidRDefault="004343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Pr="009C10C2" w:rsidRDefault="00424FF6" w:rsidP="00434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3F586E" w:rsidRPr="009C10C2" w:rsidRDefault="004F2C0A" w:rsidP="003F586E">
            <w:pPr>
              <w:tabs>
                <w:tab w:val="left" w:pos="708"/>
                <w:tab w:val="left" w:pos="20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3F586E" w:rsidRPr="009C10C2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https://infourok.ru/perechen-elektronnih-obrazovatelnih-resursov-po-osnovam-bezopasnosti-zhiznedeyatelnosti-obzh-3367817.html</w:t>
              </w:r>
            </w:hyperlink>
          </w:p>
          <w:p w:rsidR="003F586E" w:rsidRPr="009C10C2" w:rsidRDefault="003F586E" w:rsidP="003F586E">
            <w:pPr>
              <w:tabs>
                <w:tab w:val="left" w:pos="708"/>
                <w:tab w:val="left" w:pos="20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2C2B8B" w:rsidRPr="009C10C2" w:rsidRDefault="002C2B8B" w:rsidP="002C2B8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10C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Раздел 2. </w:t>
            </w:r>
            <w:r w:rsidRPr="009C10C2">
              <w:rPr>
                <w:rFonts w:ascii="Times New Roman" w:hAnsi="Times New Roman" w:cs="Times New Roman"/>
                <w:sz w:val="20"/>
                <w:szCs w:val="20"/>
              </w:rPr>
              <w:t>Государственная система обеспечения безопасности населения</w:t>
            </w:r>
          </w:p>
          <w:p w:rsidR="007F6549" w:rsidRPr="009C10C2" w:rsidRDefault="007F6549" w:rsidP="00611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9C10C2" w:rsidTr="00F319E9">
        <w:tc>
          <w:tcPr>
            <w:tcW w:w="709" w:type="dxa"/>
          </w:tcPr>
          <w:p w:rsidR="00424FF6" w:rsidRPr="009C10C2" w:rsidRDefault="00FA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10C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3F586E" w:rsidRPr="009C10C2" w:rsidRDefault="006268B1" w:rsidP="003F586E">
            <w:pPr>
              <w:tabs>
                <w:tab w:val="left" w:pos="708"/>
                <w:tab w:val="left" w:pos="20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C10C2">
              <w:rPr>
                <w:rFonts w:ascii="Times New Roman" w:hAnsi="Times New Roman" w:cs="Times New Roman"/>
                <w:sz w:val="20"/>
                <w:szCs w:val="20"/>
              </w:rPr>
              <w:t>Сайт «</w:t>
            </w:r>
            <w:proofErr w:type="spellStart"/>
            <w:r w:rsidRPr="009C10C2"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  <w:r w:rsidRPr="009C10C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3F586E" w:rsidRPr="009C1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24FF6" w:rsidRPr="009C10C2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6268B1" w:rsidRPr="009C10C2" w:rsidRDefault="006268B1" w:rsidP="006268B1">
            <w:pPr>
              <w:pStyle w:val="a5"/>
              <w:shd w:val="clear" w:color="auto" w:fill="FFFFFF"/>
              <w:rPr>
                <w:sz w:val="20"/>
                <w:szCs w:val="20"/>
              </w:rPr>
            </w:pPr>
            <w:r w:rsidRPr="009C10C2">
              <w:rPr>
                <w:sz w:val="20"/>
                <w:szCs w:val="20"/>
              </w:rPr>
              <w:t> </w:t>
            </w:r>
            <w:hyperlink r:id="rId8" w:history="1">
              <w:r w:rsidR="003F586E" w:rsidRPr="009C10C2">
                <w:rPr>
                  <w:rStyle w:val="a4"/>
                  <w:color w:val="auto"/>
                  <w:sz w:val="20"/>
                  <w:szCs w:val="20"/>
                  <w:u w:val="none"/>
                </w:rPr>
                <w:t>https://infourok.ru</w:t>
              </w:r>
            </w:hyperlink>
            <w:r w:rsidRPr="009C10C2">
              <w:rPr>
                <w:sz w:val="20"/>
                <w:szCs w:val="20"/>
              </w:rPr>
              <w:t> /</w:t>
            </w:r>
          </w:p>
          <w:p w:rsidR="00424FF6" w:rsidRPr="009C10C2" w:rsidRDefault="00424FF6" w:rsidP="00863E75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D5C00" w:rsidRPr="009C10C2" w:rsidRDefault="002716E5" w:rsidP="00E61F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r w:rsidRPr="009C10C2">
              <w:rPr>
                <w:rFonts w:ascii="Times New Roman" w:hAnsi="Times New Roman" w:cs="Times New Roman"/>
                <w:sz w:val="20"/>
                <w:szCs w:val="20"/>
              </w:rPr>
              <w:t>Тема: «</w:t>
            </w:r>
            <w:r w:rsidR="00E61F40" w:rsidRPr="009C10C2">
              <w:rPr>
                <w:rFonts w:ascii="Times New Roman" w:hAnsi="Times New Roman" w:cs="Times New Roman"/>
                <w:sz w:val="20"/>
                <w:szCs w:val="20"/>
              </w:rPr>
              <w:t xml:space="preserve">Структура и порядок работы МЧС, МВД, </w:t>
            </w:r>
            <w:proofErr w:type="spellStart"/>
            <w:r w:rsidR="00E61F40" w:rsidRPr="009C10C2">
              <w:rPr>
                <w:rFonts w:ascii="Times New Roman" w:hAnsi="Times New Roman" w:cs="Times New Roman"/>
                <w:sz w:val="20"/>
                <w:szCs w:val="20"/>
              </w:rPr>
              <w:t>Росгвардии</w:t>
            </w:r>
            <w:proofErr w:type="spellEnd"/>
            <w:r w:rsidR="00E61F40" w:rsidRPr="009C10C2">
              <w:rPr>
                <w:rFonts w:ascii="Times New Roman" w:hAnsi="Times New Roman" w:cs="Times New Roman"/>
                <w:sz w:val="20"/>
                <w:szCs w:val="20"/>
              </w:rPr>
              <w:t xml:space="preserve">, службы скорой </w:t>
            </w:r>
            <w:r w:rsidR="00A313AE" w:rsidRPr="009C10C2">
              <w:rPr>
                <w:rFonts w:ascii="Times New Roman" w:hAnsi="Times New Roman" w:cs="Times New Roman"/>
                <w:sz w:val="20"/>
                <w:szCs w:val="20"/>
              </w:rPr>
              <w:t>медицинской</w:t>
            </w:r>
            <w:r w:rsidR="00E61F40" w:rsidRPr="009C10C2">
              <w:rPr>
                <w:rFonts w:ascii="Times New Roman" w:hAnsi="Times New Roman" w:cs="Times New Roman"/>
                <w:sz w:val="20"/>
                <w:szCs w:val="20"/>
              </w:rPr>
              <w:t xml:space="preserve"> помощи, службы медицины катастроф» </w:t>
            </w:r>
            <w:r w:rsidRPr="009C1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bookmarkEnd w:id="0"/>
          </w:p>
        </w:tc>
      </w:tr>
      <w:tr w:rsidR="00424FF6" w:rsidRPr="009C10C2" w:rsidTr="00F319E9">
        <w:tc>
          <w:tcPr>
            <w:tcW w:w="709" w:type="dxa"/>
          </w:tcPr>
          <w:p w:rsidR="00424FF6" w:rsidRPr="009C10C2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10C2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9F47EA" w:rsidRPr="009C10C2" w:rsidRDefault="004343D6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1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C2B8B" w:rsidRPr="009C10C2">
              <w:rPr>
                <w:rFonts w:ascii="Times New Roman" w:hAnsi="Times New Roman" w:cs="Times New Roman"/>
                <w:sz w:val="20"/>
                <w:szCs w:val="20"/>
              </w:rPr>
              <w:t>Сайт МЧС России</w:t>
            </w:r>
          </w:p>
          <w:p w:rsidR="009F47EA" w:rsidRPr="009C10C2" w:rsidRDefault="009F47EA" w:rsidP="003714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3714C0" w:rsidRPr="009C10C2" w:rsidRDefault="004F2C0A" w:rsidP="003714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3714C0" w:rsidRPr="009C10C2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https://35.mchs.gov.ru/deyatelnost/onlayn-uroki/vserossiyskiy-otkrytyy-urok-po-obzh</w:t>
              </w:r>
            </w:hyperlink>
          </w:p>
          <w:p w:rsidR="003714C0" w:rsidRPr="009C10C2" w:rsidRDefault="003714C0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9C10C2" w:rsidRDefault="00A31CCB" w:rsidP="00271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10C2"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="002716E5" w:rsidRPr="009C10C2">
              <w:rPr>
                <w:rFonts w:ascii="Times New Roman" w:hAnsi="Times New Roman" w:cs="Times New Roman"/>
                <w:sz w:val="20"/>
                <w:szCs w:val="20"/>
              </w:rPr>
              <w:t xml:space="preserve">«Порядок и правила оказания первой помощи». </w:t>
            </w:r>
          </w:p>
        </w:tc>
      </w:tr>
      <w:tr w:rsidR="00424FF6" w:rsidRPr="009C10C2" w:rsidTr="00F319E9">
        <w:tc>
          <w:tcPr>
            <w:tcW w:w="709" w:type="dxa"/>
          </w:tcPr>
          <w:p w:rsidR="00424FF6" w:rsidRPr="009C10C2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10C2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:rsidR="00424FF6" w:rsidRPr="009C10C2" w:rsidRDefault="004343D6" w:rsidP="003714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1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714C0" w:rsidRPr="009C10C2">
              <w:rPr>
                <w:rFonts w:ascii="Times New Roman" w:hAnsi="Times New Roman" w:cs="Times New Roman"/>
                <w:sz w:val="20"/>
                <w:szCs w:val="20"/>
              </w:rPr>
              <w:t xml:space="preserve">ОБЖ. Электронный учебник </w:t>
            </w:r>
          </w:p>
        </w:tc>
        <w:tc>
          <w:tcPr>
            <w:tcW w:w="3402" w:type="dxa"/>
          </w:tcPr>
          <w:p w:rsidR="00BB6B05" w:rsidRPr="009C10C2" w:rsidRDefault="004343D6" w:rsidP="00BB6B0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1CCB" w:rsidRPr="009C10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http://obzh.ru</w:t>
            </w:r>
          </w:p>
          <w:p w:rsidR="00424FF6" w:rsidRPr="009C10C2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A3368D" w:rsidRPr="009C10C2" w:rsidRDefault="002C2B8B" w:rsidP="00A31CC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C10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Раздел 3. Основы обороны государства и воинская обязанность;</w:t>
            </w:r>
          </w:p>
          <w:p w:rsidR="002C2B8B" w:rsidRPr="009C10C2" w:rsidRDefault="002C2B8B" w:rsidP="00A31C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10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Раздел № 5. </w:t>
            </w:r>
            <w:r w:rsidRPr="009C10C2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личной безопасности и сохранения здоровья</w:t>
            </w:r>
          </w:p>
        </w:tc>
      </w:tr>
      <w:tr w:rsidR="00424FF6" w:rsidRPr="009C10C2" w:rsidTr="00F319E9">
        <w:tc>
          <w:tcPr>
            <w:tcW w:w="709" w:type="dxa"/>
          </w:tcPr>
          <w:p w:rsidR="00424FF6" w:rsidRPr="009C10C2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10C2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:rsidR="00424FF6" w:rsidRPr="009C10C2" w:rsidRDefault="00BB6B05" w:rsidP="00BB6B05">
            <w:pPr>
              <w:tabs>
                <w:tab w:val="left" w:pos="11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C10C2">
              <w:rPr>
                <w:rFonts w:ascii="Times New Roman" w:hAnsi="Times New Roman" w:cs="Times New Roman"/>
                <w:sz w:val="20"/>
                <w:szCs w:val="20"/>
              </w:rPr>
              <w:t xml:space="preserve"> Открытый колледж: биология</w:t>
            </w:r>
          </w:p>
        </w:tc>
        <w:tc>
          <w:tcPr>
            <w:tcW w:w="3402" w:type="dxa"/>
          </w:tcPr>
          <w:p w:rsidR="00A31CCB" w:rsidRPr="009C10C2" w:rsidRDefault="00A31CCB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C10C2">
              <w:rPr>
                <w:rFonts w:ascii="Times New Roman" w:hAnsi="Times New Roman" w:cs="Times New Roman"/>
                <w:sz w:val="20"/>
                <w:szCs w:val="20"/>
              </w:rPr>
              <w:t>http://www.obzh.ru/pre/</w:t>
            </w:r>
          </w:p>
          <w:p w:rsidR="00A31CCB" w:rsidRPr="009C10C2" w:rsidRDefault="00A31CCB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CCB" w:rsidRPr="009C10C2" w:rsidRDefault="00A31CCB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CCB" w:rsidRPr="009C10C2" w:rsidRDefault="00A31CCB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CCB" w:rsidRPr="009C10C2" w:rsidRDefault="00A31CCB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CCB" w:rsidRPr="009C10C2" w:rsidRDefault="00A31CCB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Pr="009C10C2" w:rsidRDefault="00424FF6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A31CCB" w:rsidRPr="009C10C2" w:rsidRDefault="00BB6B05" w:rsidP="00A31C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1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1CCB" w:rsidRPr="009C10C2">
              <w:rPr>
                <w:rFonts w:ascii="Times New Roman" w:hAnsi="Times New Roman" w:cs="Times New Roman"/>
                <w:sz w:val="20"/>
                <w:szCs w:val="20"/>
              </w:rPr>
              <w:t xml:space="preserve">Тема: «История создания единой государственной системы предупреждения и ликвидации </w:t>
            </w:r>
            <w:proofErr w:type="spellStart"/>
            <w:r w:rsidR="00A31CCB" w:rsidRPr="009C10C2">
              <w:rPr>
                <w:rFonts w:ascii="Times New Roman" w:hAnsi="Times New Roman" w:cs="Times New Roman"/>
                <w:sz w:val="20"/>
                <w:szCs w:val="20"/>
              </w:rPr>
              <w:t>ЧС</w:t>
            </w:r>
            <w:proofErr w:type="gramStart"/>
            <w:r w:rsidR="00A31CCB" w:rsidRPr="009C10C2">
              <w:rPr>
                <w:rFonts w:ascii="Times New Roman" w:hAnsi="Times New Roman" w:cs="Times New Roman"/>
                <w:sz w:val="20"/>
                <w:szCs w:val="20"/>
              </w:rPr>
              <w:t>:е</w:t>
            </w:r>
            <w:proofErr w:type="gramEnd"/>
            <w:r w:rsidR="00A31CCB" w:rsidRPr="009C10C2">
              <w:rPr>
                <w:rFonts w:ascii="Times New Roman" w:hAnsi="Times New Roman" w:cs="Times New Roman"/>
                <w:sz w:val="20"/>
                <w:szCs w:val="20"/>
              </w:rPr>
              <w:t>ё</w:t>
            </w:r>
            <w:proofErr w:type="spellEnd"/>
            <w:r w:rsidR="00A31CCB" w:rsidRPr="009C10C2">
              <w:rPr>
                <w:rFonts w:ascii="Times New Roman" w:hAnsi="Times New Roman" w:cs="Times New Roman"/>
                <w:sz w:val="20"/>
                <w:szCs w:val="20"/>
              </w:rPr>
              <w:t xml:space="preserve"> предназначение, </w:t>
            </w:r>
            <w:r w:rsidR="00A31CCB" w:rsidRPr="009C10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структура, задачи»</w:t>
            </w:r>
          </w:p>
        </w:tc>
      </w:tr>
      <w:tr w:rsidR="00F319E9" w:rsidRPr="009C10C2" w:rsidTr="00F319E9">
        <w:tc>
          <w:tcPr>
            <w:tcW w:w="709" w:type="dxa"/>
          </w:tcPr>
          <w:p w:rsidR="00F319E9" w:rsidRPr="009C10C2" w:rsidRDefault="00DD5C00" w:rsidP="00DD5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10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w="4537" w:type="dxa"/>
          </w:tcPr>
          <w:p w:rsidR="00F319E9" w:rsidRPr="009C10C2" w:rsidRDefault="00BB6B05" w:rsidP="00BB6B05">
            <w:pPr>
              <w:tabs>
                <w:tab w:val="left" w:pos="277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C1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429C" w:rsidRPr="009C10C2">
              <w:rPr>
                <w:rFonts w:ascii="Times New Roman" w:hAnsi="Times New Roman" w:cs="Times New Roman"/>
                <w:sz w:val="20"/>
                <w:szCs w:val="20"/>
              </w:rPr>
              <w:t>Биологическая картина мира</w:t>
            </w:r>
          </w:p>
        </w:tc>
        <w:tc>
          <w:tcPr>
            <w:tcW w:w="3402" w:type="dxa"/>
          </w:tcPr>
          <w:p w:rsidR="009F47EA" w:rsidRPr="009C10C2" w:rsidRDefault="009F47EA" w:rsidP="00BB6B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10C2">
              <w:rPr>
                <w:rFonts w:ascii="Times New Roman" w:hAnsi="Times New Roman" w:cs="Times New Roman"/>
                <w:sz w:val="20"/>
                <w:szCs w:val="20"/>
              </w:rPr>
              <w:t>https://resh.edu.ru/subject/23/</w:t>
            </w:r>
          </w:p>
        </w:tc>
        <w:tc>
          <w:tcPr>
            <w:tcW w:w="2125" w:type="dxa"/>
          </w:tcPr>
          <w:p w:rsidR="002719F3" w:rsidRPr="009C10C2" w:rsidRDefault="00DD5C00" w:rsidP="009F47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10C2">
              <w:rPr>
                <w:rFonts w:ascii="Times New Roman" w:eastAsia="Franklin Gothic Medium" w:hAnsi="Times New Roman" w:cs="Times New Roman"/>
                <w:sz w:val="20"/>
                <w:szCs w:val="20"/>
              </w:rPr>
              <w:t xml:space="preserve">Тема </w:t>
            </w:r>
            <w:r w:rsidR="009F47EA" w:rsidRPr="009C10C2">
              <w:rPr>
                <w:rFonts w:ascii="Times New Roman" w:eastAsia="Franklin Gothic Medium" w:hAnsi="Times New Roman" w:cs="Times New Roman"/>
                <w:sz w:val="20"/>
                <w:szCs w:val="20"/>
              </w:rPr>
              <w:t>«Общие понятия и классификация чрезвычайных ситуаций природного и техногенного характера, наиболее вероятных для данной местности и района проживания</w:t>
            </w:r>
            <w:r w:rsidR="00A31CCB" w:rsidRPr="009C10C2">
              <w:rPr>
                <w:rFonts w:ascii="Times New Roman" w:eastAsia="Franklin Gothic Medium" w:hAnsi="Times New Roman" w:cs="Times New Roman"/>
                <w:sz w:val="20"/>
                <w:szCs w:val="20"/>
              </w:rPr>
              <w:t>»</w:t>
            </w:r>
            <w:r w:rsidR="009F47EA" w:rsidRPr="009C10C2">
              <w:rPr>
                <w:rFonts w:ascii="Times New Roman" w:eastAsia="Franklin Gothic Medium" w:hAnsi="Times New Roman" w:cs="Times New Roman"/>
                <w:sz w:val="20"/>
                <w:szCs w:val="20"/>
              </w:rPr>
              <w:t>.</w:t>
            </w:r>
          </w:p>
        </w:tc>
      </w:tr>
      <w:tr w:rsidR="00F319E9" w:rsidRPr="009C10C2" w:rsidTr="00F319E9">
        <w:tc>
          <w:tcPr>
            <w:tcW w:w="709" w:type="dxa"/>
          </w:tcPr>
          <w:p w:rsidR="00F319E9" w:rsidRPr="009C10C2" w:rsidRDefault="00DD5C00" w:rsidP="00DD5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10C2">
              <w:rPr>
                <w:rFonts w:ascii="Times New Roman" w:hAnsi="Times New Roman" w:cs="Times New Roman"/>
                <w:sz w:val="20"/>
                <w:szCs w:val="20"/>
              </w:rPr>
              <w:t xml:space="preserve"> 7.</w:t>
            </w:r>
          </w:p>
        </w:tc>
        <w:tc>
          <w:tcPr>
            <w:tcW w:w="4537" w:type="dxa"/>
          </w:tcPr>
          <w:p w:rsidR="00BB6B05" w:rsidRPr="009C10C2" w:rsidRDefault="00BB6B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1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429C" w:rsidRPr="009C10C2">
              <w:rPr>
                <w:rFonts w:ascii="Times New Roman" w:hAnsi="Times New Roman" w:cs="Times New Roman"/>
                <w:sz w:val="20"/>
                <w:szCs w:val="20"/>
              </w:rPr>
              <w:t>Теория эволюции как</w:t>
            </w:r>
            <w:r w:rsidRPr="009C10C2">
              <w:rPr>
                <w:rFonts w:ascii="Times New Roman" w:hAnsi="Times New Roman" w:cs="Times New Roman"/>
                <w:sz w:val="20"/>
                <w:szCs w:val="20"/>
              </w:rPr>
              <w:t xml:space="preserve"> она есть</w:t>
            </w:r>
          </w:p>
          <w:p w:rsidR="003714C0" w:rsidRPr="009C10C2" w:rsidRDefault="004F2C0A" w:rsidP="003714C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0" w:tgtFrame="_blank" w:history="1">
              <w:r w:rsidR="003714C0" w:rsidRPr="009C10C2">
                <w:rPr>
                  <w:rFonts w:ascii="Times New Roman" w:eastAsia="Times New Roman" w:hAnsi="Times New Roman" w:cs="Times New Roman"/>
                  <w:spacing w:val="20"/>
                  <w:sz w:val="20"/>
                  <w:szCs w:val="20"/>
                  <w:lang w:eastAsia="ru-RU"/>
                </w:rPr>
                <w:t> </w:t>
              </w:r>
            </w:hyperlink>
          </w:p>
          <w:p w:rsidR="00F319E9" w:rsidRPr="009C10C2" w:rsidRDefault="00F319E9" w:rsidP="00BB6B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3714C0" w:rsidRPr="009C10C2" w:rsidRDefault="004F2C0A" w:rsidP="003714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0B158A" w:rsidRPr="009C10C2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http://www.ssga.ru/AllMetodMaterial/metod_mat_for_ioot/metodichki/bgd/oglavlenie_1.html</w:t>
              </w:r>
            </w:hyperlink>
            <w:r w:rsidR="000B158A" w:rsidRPr="009C1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B158A" w:rsidRPr="009C10C2" w:rsidRDefault="000B158A" w:rsidP="003714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9C10C2" w:rsidRDefault="007F6549" w:rsidP="00271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10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716E5" w:rsidRPr="009C10C2">
              <w:rPr>
                <w:rFonts w:ascii="Times New Roman" w:hAnsi="Times New Roman" w:cs="Times New Roman"/>
                <w:sz w:val="20"/>
                <w:szCs w:val="20"/>
              </w:rPr>
              <w:t>Тема: «Оказание первой помощи при кровотечении. Наложение повязок, жгута, закрутки».</w:t>
            </w:r>
          </w:p>
        </w:tc>
      </w:tr>
      <w:tr w:rsidR="00F319E9" w:rsidRPr="009C10C2" w:rsidTr="002716E5">
        <w:trPr>
          <w:trHeight w:val="915"/>
        </w:trPr>
        <w:tc>
          <w:tcPr>
            <w:tcW w:w="709" w:type="dxa"/>
          </w:tcPr>
          <w:p w:rsidR="00F319E9" w:rsidRPr="009C10C2" w:rsidRDefault="00DD5C00" w:rsidP="00DD5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10C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F319E9" w:rsidRPr="009C10C2" w:rsidRDefault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10C2">
              <w:rPr>
                <w:rFonts w:ascii="Times New Roman" w:hAnsi="Times New Roman" w:cs="Times New Roman"/>
                <w:sz w:val="20"/>
                <w:szCs w:val="20"/>
              </w:rPr>
              <w:t xml:space="preserve"> Виртуальная образовательная лаборатория</w:t>
            </w:r>
          </w:p>
        </w:tc>
        <w:tc>
          <w:tcPr>
            <w:tcW w:w="3402" w:type="dxa"/>
          </w:tcPr>
          <w:p w:rsidR="00F319E9" w:rsidRPr="009C10C2" w:rsidRDefault="004F2C0A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0B158A" w:rsidRPr="009C10C2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https://www.at.alleng.org/edu/saf3.htm</w:t>
              </w:r>
            </w:hyperlink>
          </w:p>
          <w:p w:rsidR="000B158A" w:rsidRPr="009C10C2" w:rsidRDefault="000B158A" w:rsidP="000943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9C10C2" w:rsidRDefault="00F83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10C2">
              <w:rPr>
                <w:rFonts w:ascii="Times New Roman" w:hAnsi="Times New Roman" w:cs="Times New Roman"/>
                <w:sz w:val="20"/>
                <w:szCs w:val="20"/>
              </w:rPr>
              <w:t>ПЗ</w:t>
            </w:r>
          </w:p>
        </w:tc>
      </w:tr>
      <w:tr w:rsidR="00F319E9" w:rsidRPr="009C10C2" w:rsidTr="00F319E9">
        <w:tc>
          <w:tcPr>
            <w:tcW w:w="709" w:type="dxa"/>
          </w:tcPr>
          <w:p w:rsidR="00F319E9" w:rsidRPr="009C10C2" w:rsidRDefault="00DD5C00" w:rsidP="00A336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10C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A3368D" w:rsidRPr="009C10C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F319E9" w:rsidRPr="009C10C2" w:rsidRDefault="00094347" w:rsidP="00094347">
            <w:pPr>
              <w:tabs>
                <w:tab w:val="left" w:pos="10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C10C2">
              <w:rPr>
                <w:rFonts w:ascii="Times New Roman" w:hAnsi="Times New Roman" w:cs="Times New Roman"/>
                <w:sz w:val="20"/>
                <w:szCs w:val="20"/>
              </w:rPr>
              <w:t xml:space="preserve"> Проект вся биология </w:t>
            </w:r>
          </w:p>
        </w:tc>
        <w:tc>
          <w:tcPr>
            <w:tcW w:w="3402" w:type="dxa"/>
          </w:tcPr>
          <w:p w:rsidR="00F319E9" w:rsidRPr="009C10C2" w:rsidRDefault="004F2C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2716E5" w:rsidRPr="009C10C2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https://resh.edu.ru/subject/lesson/5474/start/120278/</w:t>
              </w:r>
            </w:hyperlink>
          </w:p>
          <w:p w:rsidR="002716E5" w:rsidRPr="009C10C2" w:rsidRDefault="002716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2719F3" w:rsidRPr="009C10C2" w:rsidRDefault="00271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10C2">
              <w:rPr>
                <w:rFonts w:ascii="Times New Roman" w:hAnsi="Times New Roman" w:cs="Times New Roman"/>
                <w:sz w:val="20"/>
                <w:szCs w:val="20"/>
              </w:rPr>
              <w:t>Тема: «Классификация  средств поражения. Химическое, ядерное, бактериологическое оружие»</w:t>
            </w:r>
          </w:p>
        </w:tc>
      </w:tr>
    </w:tbl>
    <w:p w:rsidR="00104B3A" w:rsidRDefault="009C10C2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051" w:rsidRDefault="00204051" w:rsidP="00E57B57">
      <w:pPr>
        <w:spacing w:after="0" w:line="240" w:lineRule="auto"/>
      </w:pPr>
      <w:r>
        <w:separator/>
      </w:r>
    </w:p>
  </w:endnote>
  <w:endnote w:type="continuationSeparator" w:id="0">
    <w:p w:rsidR="00204051" w:rsidRDefault="00204051" w:rsidP="00E57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051" w:rsidRDefault="00204051" w:rsidP="00E57B57">
      <w:pPr>
        <w:spacing w:after="0" w:line="240" w:lineRule="auto"/>
      </w:pPr>
      <w:r>
        <w:separator/>
      </w:r>
    </w:p>
  </w:footnote>
  <w:footnote w:type="continuationSeparator" w:id="0">
    <w:p w:rsidR="00204051" w:rsidRDefault="00204051" w:rsidP="00E57B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A4C53"/>
    <w:multiLevelType w:val="hybridMultilevel"/>
    <w:tmpl w:val="4D344C32"/>
    <w:lvl w:ilvl="0" w:tplc="3468D2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4FF6"/>
    <w:rsid w:val="00011F9F"/>
    <w:rsid w:val="00094347"/>
    <w:rsid w:val="000B158A"/>
    <w:rsid w:val="00204051"/>
    <w:rsid w:val="002716E5"/>
    <w:rsid w:val="002719F3"/>
    <w:rsid w:val="002C2B8B"/>
    <w:rsid w:val="003714C0"/>
    <w:rsid w:val="00372E7A"/>
    <w:rsid w:val="003F586E"/>
    <w:rsid w:val="004105AD"/>
    <w:rsid w:val="00424FF6"/>
    <w:rsid w:val="004343D6"/>
    <w:rsid w:val="004C778C"/>
    <w:rsid w:val="004F2C0A"/>
    <w:rsid w:val="00533543"/>
    <w:rsid w:val="006022C6"/>
    <w:rsid w:val="00611E24"/>
    <w:rsid w:val="006268B1"/>
    <w:rsid w:val="006433EC"/>
    <w:rsid w:val="00666DE9"/>
    <w:rsid w:val="0068429C"/>
    <w:rsid w:val="006D2986"/>
    <w:rsid w:val="007F6549"/>
    <w:rsid w:val="00836B6E"/>
    <w:rsid w:val="00863E75"/>
    <w:rsid w:val="00866450"/>
    <w:rsid w:val="0087694C"/>
    <w:rsid w:val="00931F1E"/>
    <w:rsid w:val="009C10C2"/>
    <w:rsid w:val="009F47EA"/>
    <w:rsid w:val="00A313AE"/>
    <w:rsid w:val="00A31CCB"/>
    <w:rsid w:val="00A32574"/>
    <w:rsid w:val="00A3368D"/>
    <w:rsid w:val="00A35873"/>
    <w:rsid w:val="00A81CB5"/>
    <w:rsid w:val="00BB6B05"/>
    <w:rsid w:val="00BF7BAD"/>
    <w:rsid w:val="00DC43E5"/>
    <w:rsid w:val="00DD20FF"/>
    <w:rsid w:val="00DD5C00"/>
    <w:rsid w:val="00E57B57"/>
    <w:rsid w:val="00E61F40"/>
    <w:rsid w:val="00EB16E1"/>
    <w:rsid w:val="00F01116"/>
    <w:rsid w:val="00F23651"/>
    <w:rsid w:val="00F319E9"/>
    <w:rsid w:val="00F83CA4"/>
    <w:rsid w:val="00FA3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268B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26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A3AD2"/>
  </w:style>
  <w:style w:type="character" w:customStyle="1" w:styleId="c0">
    <w:name w:val="c0"/>
    <w:basedOn w:val="a0"/>
    <w:rsid w:val="00FA3AD2"/>
  </w:style>
  <w:style w:type="character" w:styleId="a6">
    <w:name w:val="Strong"/>
    <w:basedOn w:val="a0"/>
    <w:uiPriority w:val="22"/>
    <w:qFormat/>
    <w:rsid w:val="00FA3AD2"/>
    <w:rPr>
      <w:b/>
      <w:bCs/>
    </w:rPr>
  </w:style>
  <w:style w:type="paragraph" w:styleId="a7">
    <w:name w:val="List Paragraph"/>
    <w:basedOn w:val="a"/>
    <w:uiPriority w:val="34"/>
    <w:qFormat/>
    <w:rsid w:val="00611E2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7B57"/>
  </w:style>
  <w:style w:type="paragraph" w:styleId="aa">
    <w:name w:val="footer"/>
    <w:basedOn w:val="a"/>
    <w:link w:val="ab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7B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" TargetMode="External"/><Relationship Id="rId13" Type="http://schemas.openxmlformats.org/officeDocument/2006/relationships/hyperlink" Target="https://resh.edu.ru/subject/lesson/5474/start/120278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fourok.ru/perechen-elektronnih-obrazovatelnih-resursov-po-osnovam-bezopasnosti-zhiznedeyatelnosti-obzh-3367817.html" TargetMode="External"/><Relationship Id="rId12" Type="http://schemas.openxmlformats.org/officeDocument/2006/relationships/hyperlink" Target="https://www.at.alleng.org/edu/saf3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sga.ru/AllMetodMaterial/metod_mat_for_ioot/metodichki/bgd/oglavlenie_1.htm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moskids.ru/ru/training_games/your_safety/?id18=20741&amp;i18=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35.mchs.gov.ru/deyatelnost/onlayn-uroki/vserossiyskiy-otkrytyy-urok-po-obz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2023-02-13T07:56:00Z</cp:lastPrinted>
  <dcterms:created xsi:type="dcterms:W3CDTF">2023-02-28T12:14:00Z</dcterms:created>
  <dcterms:modified xsi:type="dcterms:W3CDTF">2023-09-19T13:16:00Z</dcterms:modified>
</cp:coreProperties>
</file>